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0DB7602" w:rsidR="00733481" w:rsidRDefault="00410F1C" w:rsidP="00733481">
            <w:pPr>
              <w:spacing w:line="259" w:lineRule="auto"/>
            </w:pPr>
            <w:r>
              <w:t>Ewout Schmitz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2A6494CB" w:rsidR="00733481" w:rsidRDefault="00410F1C" w:rsidP="00733481">
            <w:pPr>
              <w:spacing w:line="259" w:lineRule="auto"/>
            </w:pPr>
            <w:r>
              <w:t>Team Ewout</w:t>
            </w:r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E809F3C" w:rsidR="00733481" w:rsidRDefault="00410F1C" w:rsidP="00733481">
            <w:pPr>
              <w:spacing w:line="259" w:lineRule="auto"/>
            </w:pPr>
            <w:r>
              <w:t>O&amp;O in de coronacrisis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4782F5AD" w:rsidR="00733481" w:rsidRDefault="00A97A85" w:rsidP="00733481">
            <w:pPr>
              <w:spacing w:line="259" w:lineRule="auto"/>
            </w:pPr>
            <w:r>
              <w:t>26-03-2020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0C871A5" w:rsidR="00733481" w:rsidRDefault="00A97A85" w:rsidP="00733481">
            <w:pPr>
              <w:spacing w:line="259" w:lineRule="auto"/>
            </w:pPr>
            <w:r>
              <w:t>05-06-2020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3806D9E8" w14:textId="5E9909A3" w:rsidR="0083752B" w:rsidRDefault="00836663" w:rsidP="0065584B">
            <w:pPr>
              <w:spacing w:line="259" w:lineRule="auto"/>
            </w:pPr>
            <w:r>
              <w:t>1. Schrijfvaardigheid</w:t>
            </w:r>
            <w:r>
              <w:br/>
              <w:t>2. BB</w:t>
            </w:r>
            <w:r>
              <w:br/>
              <w:t>3. Gebruikt juiste omgangsvormen en weet de juiste toon te treffen.</w:t>
            </w:r>
          </w:p>
          <w:p w14:paraId="69B2B9F8" w14:textId="5267E3FD" w:rsidR="00733481" w:rsidRDefault="00836663" w:rsidP="0065584B">
            <w:pPr>
              <w:spacing w:line="259" w:lineRule="auto"/>
            </w:pPr>
            <w:r>
              <w:t>1. Schrijfvaardigheid</w:t>
            </w:r>
          </w:p>
          <w:p w14:paraId="64F73DF8" w14:textId="4B2A2D19" w:rsidR="00733481" w:rsidRDefault="00836663" w:rsidP="0065584B">
            <w:pPr>
              <w:spacing w:line="259" w:lineRule="auto"/>
            </w:pPr>
            <w:r>
              <w:t>2. CC</w:t>
            </w:r>
          </w:p>
          <w:p w14:paraId="3E11AF2A" w14:textId="74457FCB" w:rsidR="00733481" w:rsidRDefault="00836663" w:rsidP="0065584B">
            <w:pPr>
              <w:spacing w:line="259" w:lineRule="auto"/>
            </w:pPr>
            <w:r>
              <w:t>3. Stelt voor om bepaalde zaken te oefenen en/of vraagt om suggesties om verbetering.</w:t>
            </w: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4437AF3E" w:rsidR="00733481" w:rsidRDefault="00836663" w:rsidP="0065584B">
            <w:pPr>
              <w:spacing w:line="259" w:lineRule="auto"/>
            </w:pPr>
            <w:r>
              <w:br/>
            </w:r>
            <w:r>
              <w:br/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23E76372" w14:textId="16085198" w:rsidR="00733481" w:rsidRDefault="00005745" w:rsidP="0065584B">
            <w:pPr>
              <w:spacing w:line="259" w:lineRule="auto"/>
            </w:pPr>
            <w:r>
              <w:t>Leerdoel 1: 1. Is het op een zakelijke manier geschreven? 2. Staan er geen ‘</w:t>
            </w:r>
            <w:proofErr w:type="spellStart"/>
            <w:r>
              <w:t>je’s</w:t>
            </w:r>
            <w:proofErr w:type="spellEnd"/>
            <w:r>
              <w:t>’ of ‘u’s’ in? 3. Staat er bij elk plaatje of bij elke tabel bij welke tabel/welk figuur het is (bijv. Tabel 1 of Figuur 1)?</w:t>
            </w:r>
            <w:r>
              <w:br/>
              <w:t>Leerdoel 2: 1. Hoe vaak heb ik om suggesties gevraagd? 2. Hoe vaak heb ik er wat mee gedaan?</w:t>
            </w: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E2C95AB" w14:textId="33AB351D" w:rsidR="00733481" w:rsidRDefault="00005745" w:rsidP="0065584B">
            <w:pPr>
              <w:spacing w:line="259" w:lineRule="auto"/>
            </w:pPr>
            <w:r>
              <w:t>Ja, want ik leer hiermee hoe ik op de beste manier een artikel kan schrijven en het voor andere mensen aanspreekbaar kan maken.</w:t>
            </w:r>
            <w:r>
              <w:br/>
            </w:r>
            <w:r>
              <w:br/>
            </w: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15ABB0A" w:rsidR="00F16706" w:rsidRDefault="00005745" w:rsidP="00F16706">
            <w:pPr>
              <w:spacing w:line="259" w:lineRule="auto"/>
            </w:pPr>
            <w:r>
              <w:t>Ingeborg (geen echt teamlid) kan mij suggesties geven waar ik iets mee kan doen.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7D0901EB" w:rsidR="00F16706" w:rsidRDefault="00005745" w:rsidP="00F16706">
            <w:pPr>
              <w:spacing w:line="259" w:lineRule="auto"/>
            </w:pPr>
            <w:r>
              <w:t>Wouter (geen echt teamlid) kan mij helpen met het zakelijker schrijven.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45201BD3" w:rsidR="00D43863" w:rsidRDefault="00005745" w:rsidP="0065584B">
            <w:pPr>
              <w:spacing w:line="259" w:lineRule="auto"/>
            </w:pPr>
            <w:r>
              <w:t>08-05-2020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3AD3BC8F" w:rsidR="00D43863" w:rsidRDefault="00005745" w:rsidP="0065584B">
            <w:pPr>
              <w:spacing w:line="259" w:lineRule="auto"/>
            </w:pPr>
            <w:r>
              <w:t xml:space="preserve">Ik heb de </w:t>
            </w:r>
            <w:proofErr w:type="spellStart"/>
            <w:r>
              <w:t>infographic</w:t>
            </w:r>
            <w:proofErr w:type="spellEnd"/>
            <w:r>
              <w:t xml:space="preserve"> gemaakt, </w:t>
            </w:r>
            <w:r w:rsidR="003A18EF">
              <w:t xml:space="preserve">drie ideeën bedacht voor het artikel, </w:t>
            </w:r>
            <w:r>
              <w:t>het ‘appeltaart-recept’ van De Thuiswerktafe</w:t>
            </w:r>
            <w:r w:rsidR="003A18EF">
              <w:t>l en De Thuiwerktafel zelf (het model) gemaakt.</w:t>
            </w: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053DD9D8" w:rsidR="00D43863" w:rsidRDefault="003A18EF" w:rsidP="0065584B">
            <w:pPr>
              <w:spacing w:line="259" w:lineRule="auto"/>
            </w:pPr>
            <w:r>
              <w:t>Het maken van het model, hoe het gemaakt moet worden is van tevoren lastig te bedenken dus het ‘appeltaart-recept’ was niet helemaal perfect (dat zal het nooit in één keer zijn).</w:t>
            </w: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DF9E5B9" w14:textId="59133E9D" w:rsidR="00285953" w:rsidRDefault="003A18EF" w:rsidP="0065584B">
            <w:pPr>
              <w:spacing w:line="259" w:lineRule="auto"/>
            </w:pPr>
            <w:r>
              <w:t>Dat ik de volgende keer als ik een ‘appeltaart-recept’ maak, ik in ruwe lijnen het model een beetje mee maak.</w:t>
            </w: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50AAEA9E" w:rsidR="00D43863" w:rsidRDefault="003A18EF" w:rsidP="0065584B">
            <w:pPr>
              <w:spacing w:line="259" w:lineRule="auto"/>
            </w:pPr>
            <w:r>
              <w:t>Ik ga nu het artikel schrijven over De Thuiwerktafel.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36A2190A" w:rsidR="00D43863" w:rsidRDefault="003A18EF" w:rsidP="0065584B">
            <w:pPr>
              <w:spacing w:line="259" w:lineRule="auto"/>
            </w:pPr>
            <w:r>
              <w:t>29-05-2020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3C5D0A2" w:rsidR="00D43863" w:rsidRDefault="003A18EF" w:rsidP="0065584B">
            <w:pPr>
              <w:spacing w:line="259" w:lineRule="auto"/>
            </w:pPr>
            <w:r>
              <w:t>Ik heb aanzienlijk beter zakelijk leren schrijven, Ik heb geen ‘</w:t>
            </w:r>
            <w:proofErr w:type="spellStart"/>
            <w:r>
              <w:t>je’s</w:t>
            </w:r>
            <w:proofErr w:type="spellEnd"/>
            <w:r>
              <w:t xml:space="preserve">’ of ‘u’s’ in het artikel gezet </w:t>
            </w: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lastRenderedPageBreak/>
              <w:t>Wat was hierbij de rol van je teamgenoten?</w:t>
            </w:r>
          </w:p>
        </w:tc>
        <w:tc>
          <w:tcPr>
            <w:tcW w:w="6657" w:type="dxa"/>
          </w:tcPr>
          <w:p w14:paraId="42A0EC15" w14:textId="2B835EEE" w:rsidR="00D43863" w:rsidRDefault="00FD22EE" w:rsidP="0065584B">
            <w:pPr>
              <w:spacing w:line="259" w:lineRule="auto"/>
            </w:pPr>
            <w:r>
              <w:lastRenderedPageBreak/>
              <w:t>Ik heb wel vaak om suggesties gevraagd maar ik heb er niet altijd snel wat mee gedaan, uiteindelijk heb ik wel alle suggesties voltooid maar niet gelijk.</w:t>
            </w:r>
            <w:r>
              <w:br/>
              <w:t>Situatie: Ik vroeg om een suggestie voor een probleem.</w:t>
            </w:r>
          </w:p>
          <w:p w14:paraId="7A05AD4A" w14:textId="419FB0CC" w:rsidR="005E2C28" w:rsidRDefault="00FD22EE" w:rsidP="0065584B">
            <w:pPr>
              <w:spacing w:line="259" w:lineRule="auto"/>
            </w:pPr>
            <w:r>
              <w:t xml:space="preserve">Taak: </w:t>
            </w:r>
            <w:r w:rsidR="00A97A85">
              <w:t>Ik moest die suggestie voltooien.</w:t>
            </w:r>
          </w:p>
          <w:p w14:paraId="46D5EFC9" w14:textId="30B6FF04" w:rsidR="005E2C28" w:rsidRDefault="00A97A85" w:rsidP="0065584B">
            <w:pPr>
              <w:spacing w:line="259" w:lineRule="auto"/>
            </w:pPr>
            <w:r>
              <w:t>Actie: Ik deed er niet altijd gelijk wat mee.</w:t>
            </w:r>
          </w:p>
          <w:p w14:paraId="094A9CB0" w14:textId="31B5EE4A" w:rsidR="005E2C28" w:rsidRDefault="00A97A85" w:rsidP="0065584B">
            <w:pPr>
              <w:spacing w:line="259" w:lineRule="auto"/>
            </w:pPr>
            <w:r>
              <w:t>Resultaat: Ik deed er uiteindelijk wel wat mee maar soms was ik er dingen van vergeten.</w:t>
            </w:r>
          </w:p>
          <w:p w14:paraId="2027197B" w14:textId="571FF120" w:rsidR="00D43863" w:rsidRDefault="00A97A85" w:rsidP="0065584B">
            <w:pPr>
              <w:spacing w:line="259" w:lineRule="auto"/>
            </w:pPr>
            <w:r>
              <w:t>Reflectie: Ik kan de volgende keer wat sneller dingen met de suggesties doen.</w:t>
            </w: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2F814CCE" w:rsidR="00D43863" w:rsidRDefault="003A18EF" w:rsidP="0065584B">
            <w:pPr>
              <w:spacing w:line="259" w:lineRule="auto"/>
            </w:pPr>
            <w:r>
              <w:t>Er waren geen teamgenoten in dit project.</w:t>
            </w: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3736FD47" w14:textId="1588444B" w:rsidR="00FD22EE" w:rsidRPr="00FD22EE" w:rsidRDefault="003A18EF" w:rsidP="00FD22EE">
            <w:pPr>
              <w:spacing w:line="259" w:lineRule="auto"/>
            </w:pPr>
            <w:r>
              <w:t xml:space="preserve">Ik wil graag werken aan </w:t>
            </w:r>
            <w:r w:rsidR="00FD22EE">
              <w:t xml:space="preserve">de </w:t>
            </w:r>
            <w:proofErr w:type="spellStart"/>
            <w:r w:rsidR="00FD22EE">
              <w:t>Competetentie</w:t>
            </w:r>
            <w:proofErr w:type="spellEnd"/>
            <w:r w:rsidR="00FD22EE">
              <w:t xml:space="preserve"> plannen en organiseren, BC, dus: </w:t>
            </w:r>
            <w:r w:rsidR="00FD22EE">
              <w:rPr>
                <w:rFonts w:ascii="Calibri" w:hAnsi="Calibri" w:cs="Calibri"/>
                <w:color w:val="000000"/>
                <w:sz w:val="22"/>
              </w:rPr>
              <w:t>Werkt ordelijk en systematisch volgens het (door begeleiding) opgestelde stappen- of activiteitenplan.</w:t>
            </w:r>
          </w:p>
          <w:p w14:paraId="15331A2C" w14:textId="7249D3A3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8E8C5" w14:textId="77777777" w:rsidR="00002A71" w:rsidRDefault="00002A71" w:rsidP="003C3B7F">
      <w:r>
        <w:separator/>
      </w:r>
    </w:p>
    <w:p w14:paraId="4B9680AB" w14:textId="77777777" w:rsidR="00002A71" w:rsidRDefault="00002A71" w:rsidP="003C3B7F"/>
    <w:p w14:paraId="67D2F550" w14:textId="77777777" w:rsidR="00002A71" w:rsidRDefault="00002A71" w:rsidP="003C3B7F"/>
  </w:endnote>
  <w:endnote w:type="continuationSeparator" w:id="0">
    <w:p w14:paraId="3481C7CD" w14:textId="77777777" w:rsidR="00002A71" w:rsidRDefault="00002A71" w:rsidP="003C3B7F">
      <w:r>
        <w:continuationSeparator/>
      </w:r>
    </w:p>
    <w:p w14:paraId="71DAE0D5" w14:textId="77777777" w:rsidR="00002A71" w:rsidRDefault="00002A71" w:rsidP="003C3B7F"/>
    <w:p w14:paraId="74F031A7" w14:textId="77777777" w:rsidR="00002A71" w:rsidRDefault="00002A71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F8476" w14:textId="77777777" w:rsidR="00002A71" w:rsidRDefault="00002A71" w:rsidP="003C3B7F">
      <w:r>
        <w:separator/>
      </w:r>
    </w:p>
    <w:p w14:paraId="14898A92" w14:textId="77777777" w:rsidR="00002A71" w:rsidRDefault="00002A71" w:rsidP="003C3B7F"/>
    <w:p w14:paraId="7B95C57F" w14:textId="77777777" w:rsidR="00002A71" w:rsidRDefault="00002A71" w:rsidP="003C3B7F"/>
  </w:footnote>
  <w:footnote w:type="continuationSeparator" w:id="0">
    <w:p w14:paraId="4D9F08CC" w14:textId="77777777" w:rsidR="00002A71" w:rsidRDefault="00002A71" w:rsidP="003C3B7F">
      <w:r>
        <w:continuationSeparator/>
      </w:r>
    </w:p>
    <w:p w14:paraId="69215479" w14:textId="77777777" w:rsidR="00002A71" w:rsidRDefault="00002A71" w:rsidP="003C3B7F"/>
    <w:p w14:paraId="3EB2820B" w14:textId="77777777" w:rsidR="00002A71" w:rsidRDefault="00002A71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5745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18EF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0F1C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6663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97A85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2EE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6F1C88F1AC48B4FA175B1A62DBB1" ma:contentTypeVersion="12" ma:contentTypeDescription="Create a new document." ma:contentTypeScope="" ma:versionID="0312c471f280ad989b418bdc21b2bd9e">
  <xsd:schema xmlns:xsd="http://www.w3.org/2001/XMLSchema" xmlns:xs="http://www.w3.org/2001/XMLSchema" xmlns:p="http://schemas.microsoft.com/office/2006/metadata/properties" xmlns:ns3="7cd6d831-a492-4e1b-9cd0-92a972ba7a21" xmlns:ns4="2d70cecb-0d78-492e-b54e-344a37da9ffe" targetNamespace="http://schemas.microsoft.com/office/2006/metadata/properties" ma:root="true" ma:fieldsID="2bf7565cbec2fed16e24a663a6718464" ns3:_="" ns4:_="">
    <xsd:import namespace="7cd6d831-a492-4e1b-9cd0-92a972ba7a21"/>
    <xsd:import namespace="2d70cecb-0d78-492e-b54e-344a37da9f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6d831-a492-4e1b-9cd0-92a972ba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0cecb-0d78-492e-b54e-344a37da9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4509DA-BE0B-4272-968B-676A6BF88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6d831-a492-4e1b-9cd0-92a972ba7a21"/>
    <ds:schemaRef ds:uri="2d70cecb-0d78-492e-b54e-344a37da9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ADBCD-CD11-451B-85FA-90EABC010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45562-782E-4755-826F-0EF493627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0535BC-FC1A-4F50-B770-8F824CB0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Ewout</cp:lastModifiedBy>
  <cp:revision>2</cp:revision>
  <cp:lastPrinted>2018-06-27T10:13:00Z</cp:lastPrinted>
  <dcterms:created xsi:type="dcterms:W3CDTF">2020-06-04T09:20:00Z</dcterms:created>
  <dcterms:modified xsi:type="dcterms:W3CDTF">2020-06-04T09:20:00Z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0x010100A47A6F1C88F1AC48B4FA175B1A62DBB1</vt:lpwstr>
  </property>
</Properties>
</file>